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ED" w:rsidRDefault="00D239FF" w:rsidP="00017E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9FF">
        <w:rPr>
          <w:rFonts w:ascii="Times New Roman" w:hAnsi="Times New Roman" w:cs="Times New Roman"/>
          <w:b/>
          <w:sz w:val="24"/>
          <w:szCs w:val="24"/>
          <w:u w:val="single"/>
        </w:rPr>
        <w:t>BLACKBOARD</w:t>
      </w:r>
    </w:p>
    <w:p w:rsidR="006768E2" w:rsidRPr="006768E2" w:rsidRDefault="006768E2" w:rsidP="00017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E2">
        <w:rPr>
          <w:rFonts w:ascii="Times New Roman" w:hAnsi="Times New Roman" w:cs="Times New Roman"/>
          <w:b/>
          <w:sz w:val="24"/>
          <w:szCs w:val="24"/>
        </w:rPr>
        <w:t xml:space="preserve">Instructor Guide for Enabling </w:t>
      </w:r>
      <w:proofErr w:type="spellStart"/>
      <w:r w:rsidRPr="006768E2">
        <w:rPr>
          <w:rFonts w:ascii="Times New Roman" w:hAnsi="Times New Roman" w:cs="Times New Roman"/>
          <w:b/>
          <w:sz w:val="24"/>
          <w:szCs w:val="24"/>
        </w:rPr>
        <w:t>Courseload</w:t>
      </w:r>
      <w:proofErr w:type="spellEnd"/>
      <w:r w:rsidRPr="006768E2">
        <w:rPr>
          <w:rFonts w:ascii="Times New Roman" w:hAnsi="Times New Roman" w:cs="Times New Roman"/>
          <w:b/>
          <w:sz w:val="24"/>
          <w:szCs w:val="24"/>
        </w:rPr>
        <w:t xml:space="preserve"> Textbook Access in Blackboard</w:t>
      </w:r>
    </w:p>
    <w:p w:rsidR="00A709ED" w:rsidRDefault="004663E7" w:rsidP="00017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E4B1716" wp14:editId="11C18388">
            <wp:extent cx="7289720" cy="6002056"/>
            <wp:effectExtent l="0" t="4127" r="2857" b="285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_InstructorGuid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1" b="3694"/>
                    <a:stretch/>
                  </pic:blipFill>
                  <pic:spPr bwMode="auto">
                    <a:xfrm rot="16200000">
                      <a:off x="0" y="0"/>
                      <a:ext cx="7317965" cy="602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09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BD4" w:rsidRPr="00E866C8" w:rsidRDefault="00C74BD4" w:rsidP="0097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Accessing </w:t>
      </w:r>
      <w:proofErr w:type="spellStart"/>
      <w:r w:rsidRPr="00E866C8">
        <w:rPr>
          <w:rFonts w:ascii="Times New Roman" w:hAnsi="Times New Roman" w:cs="Times New Roman"/>
          <w:b/>
          <w:sz w:val="24"/>
          <w:szCs w:val="24"/>
        </w:rPr>
        <w:t>Courseload</w:t>
      </w:r>
      <w:proofErr w:type="spellEnd"/>
      <w:r w:rsidR="00D239FF">
        <w:rPr>
          <w:rFonts w:ascii="Times New Roman" w:hAnsi="Times New Roman" w:cs="Times New Roman"/>
          <w:b/>
          <w:sz w:val="24"/>
          <w:szCs w:val="24"/>
        </w:rPr>
        <w:t xml:space="preserve"> in Blackboard</w:t>
      </w:r>
    </w:p>
    <w:p w:rsidR="00D210C9" w:rsidRDefault="002758BF" w:rsidP="00466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</w:t>
      </w:r>
      <w:r w:rsidR="00A709ED" w:rsidRPr="00A709ED">
        <w:rPr>
          <w:rFonts w:ascii="Times New Roman" w:hAnsi="Times New Roman" w:cs="Times New Roman"/>
          <w:sz w:val="24"/>
          <w:szCs w:val="24"/>
        </w:rPr>
        <w:t xml:space="preserve"> and access Blackboard as usual.  After selecting the participating course, select Tools from the </w:t>
      </w:r>
      <w:r w:rsidR="00017E56">
        <w:rPr>
          <w:rFonts w:ascii="Times New Roman" w:hAnsi="Times New Roman" w:cs="Times New Roman"/>
          <w:sz w:val="24"/>
          <w:szCs w:val="24"/>
        </w:rPr>
        <w:t xml:space="preserve">upper </w:t>
      </w:r>
      <w:r w:rsidR="00A709ED" w:rsidRPr="00A709ED">
        <w:rPr>
          <w:rFonts w:ascii="Times New Roman" w:hAnsi="Times New Roman" w:cs="Times New Roman"/>
          <w:sz w:val="24"/>
          <w:szCs w:val="24"/>
        </w:rPr>
        <w:t xml:space="preserve">menu at the left, then click on “Basic LTI Tools”, then click the </w:t>
      </w:r>
      <w:proofErr w:type="spellStart"/>
      <w:r w:rsidR="00A709ED" w:rsidRPr="00A709ED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="00A709ED" w:rsidRPr="00A709ED"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4663E7" w:rsidRDefault="004663E7" w:rsidP="00466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CE" w:rsidRDefault="004663E7" w:rsidP="00017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FB865" wp14:editId="6CB1D92C">
            <wp:extent cx="5943600" cy="5006340"/>
            <wp:effectExtent l="19050" t="19050" r="19050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_AccessCourse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63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3075" w:rsidRDefault="00D53075" w:rsidP="00D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75" w:rsidRPr="00F30FB3" w:rsidRDefault="00D53075" w:rsidP="00D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FF" w:rsidRDefault="00D23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0228" w:rsidRDefault="00314442" w:rsidP="00314442">
      <w:pPr>
        <w:tabs>
          <w:tab w:val="left" w:pos="2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D210C9" w:rsidRPr="00D53075" w:rsidRDefault="00D210C9" w:rsidP="003D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75">
        <w:rPr>
          <w:rFonts w:ascii="Times New Roman" w:hAnsi="Times New Roman" w:cs="Times New Roman"/>
          <w:b/>
          <w:sz w:val="24"/>
          <w:szCs w:val="24"/>
        </w:rPr>
        <w:t>Supported Browsers</w:t>
      </w:r>
    </w:p>
    <w:p w:rsidR="00F30FB3" w:rsidRPr="00F30FB3" w:rsidRDefault="00D210C9" w:rsidP="00F30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used </w:t>
      </w:r>
      <w:r w:rsidRPr="00D210C9">
        <w:rPr>
          <w:rFonts w:ascii="Times New Roman" w:hAnsi="Times New Roman" w:cs="Times New Roman"/>
          <w:sz w:val="24"/>
          <w:szCs w:val="24"/>
        </w:rPr>
        <w:t xml:space="preserve">on any </w:t>
      </w:r>
      <w:r>
        <w:rPr>
          <w:rFonts w:ascii="Times New Roman" w:hAnsi="Times New Roman" w:cs="Times New Roman"/>
          <w:sz w:val="24"/>
          <w:szCs w:val="24"/>
        </w:rPr>
        <w:t>device with an Internet connection using</w:t>
      </w:r>
      <w:r w:rsidRPr="00D210C9">
        <w:rPr>
          <w:rFonts w:ascii="Times New Roman" w:hAnsi="Times New Roman" w:cs="Times New Roman"/>
          <w:sz w:val="24"/>
          <w:szCs w:val="24"/>
        </w:rPr>
        <w:t xml:space="preserve"> Internet Explorer 9 or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C9">
        <w:rPr>
          <w:rFonts w:ascii="Times New Roman" w:hAnsi="Times New Roman" w:cs="Times New Roman"/>
          <w:sz w:val="24"/>
          <w:szCs w:val="24"/>
        </w:rPr>
        <w:t xml:space="preserve"> Firefox 4 or later, Safari 4 or later, or Google Chrome 11 or later. (</w:t>
      </w: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may work with other browsers, but they have not been thoroughly tested.)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C9">
        <w:rPr>
          <w:rFonts w:ascii="Times New Roman" w:hAnsi="Times New Roman" w:cs="Times New Roman"/>
          <w:sz w:val="24"/>
          <w:szCs w:val="24"/>
        </w:rPr>
        <w:t>Also, be sure to enable cookies and allow pop-ups.</w:t>
      </w:r>
      <w:r w:rsidRPr="00D2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MediumList1"/>
        <w:tblW w:w="9180" w:type="dxa"/>
        <w:tblInd w:w="108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275790" w:rsidRPr="00275790" w:rsidTr="00DE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Mac OS X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Unix/Linux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Internet Explorer (9.0+)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866C8" w:rsidRPr="00275790" w:rsidRDefault="00275790" w:rsidP="005A2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790">
        <w:rPr>
          <w:rFonts w:ascii="Times New Roman" w:hAnsi="Times New Roman" w:cs="Times New Roman"/>
          <w:sz w:val="24"/>
          <w:szCs w:val="24"/>
        </w:rPr>
        <w:t xml:space="preserve">Note: Internet Explorer 7 &amp; 8 users can access </w:t>
      </w:r>
      <w:proofErr w:type="spellStart"/>
      <w:r w:rsidRPr="00275790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75790">
        <w:rPr>
          <w:rFonts w:ascii="Times New Roman" w:hAnsi="Times New Roman" w:cs="Times New Roman"/>
          <w:sz w:val="24"/>
          <w:szCs w:val="24"/>
        </w:rPr>
        <w:t xml:space="preserve"> by installing a plugin located here: </w:t>
      </w:r>
      <w:hyperlink r:id="rId10" w:history="1">
        <w:r w:rsidRPr="00275790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http://www.google.com/chromeframe/eula.html?user=true</w:t>
        </w:r>
      </w:hyperlink>
      <w:r w:rsidR="00E866C8" w:rsidRPr="00275790">
        <w:rPr>
          <w:rFonts w:ascii="Times New Roman" w:hAnsi="Times New Roman" w:cs="Times New Roman"/>
          <w:sz w:val="24"/>
          <w:szCs w:val="24"/>
        </w:rPr>
        <w:br w:type="page"/>
      </w:r>
    </w:p>
    <w:p w:rsidR="002D6F07" w:rsidRPr="002D6F07" w:rsidRDefault="002D6F07" w:rsidP="003D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F07">
        <w:rPr>
          <w:rFonts w:ascii="Times New Roman" w:hAnsi="Times New Roman" w:cs="Times New Roman"/>
          <w:b/>
          <w:sz w:val="24"/>
          <w:szCs w:val="24"/>
        </w:rPr>
        <w:lastRenderedPageBreak/>
        <w:t>Courseload</w:t>
      </w:r>
      <w:proofErr w:type="spellEnd"/>
      <w:r w:rsidRPr="002D6F07">
        <w:rPr>
          <w:rFonts w:ascii="Times New Roman" w:hAnsi="Times New Roman" w:cs="Times New Roman"/>
          <w:b/>
          <w:sz w:val="24"/>
          <w:szCs w:val="24"/>
        </w:rPr>
        <w:t xml:space="preserve"> Help</w:t>
      </w:r>
    </w:p>
    <w:p w:rsidR="0037474D" w:rsidRDefault="002D6F07" w:rsidP="0037474D">
      <w:pPr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Once in the </w:t>
      </w:r>
      <w:proofErr w:type="spellStart"/>
      <w:r w:rsidRPr="002D6F07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D6F07">
        <w:rPr>
          <w:rFonts w:ascii="Times New Roman" w:hAnsi="Times New Roman" w:cs="Times New Roman"/>
          <w:sz w:val="24"/>
          <w:szCs w:val="24"/>
        </w:rPr>
        <w:t xml:space="preserve"> reader, there is a help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7">
        <w:rPr>
          <w:rFonts w:ascii="Times New Roman" w:hAnsi="Times New Roman" w:cs="Times New Roman"/>
          <w:sz w:val="24"/>
          <w:szCs w:val="24"/>
        </w:rPr>
        <w:t xml:space="preserve">located in the upper right-hand corner </w:t>
      </w:r>
      <w:r>
        <w:rPr>
          <w:rFonts w:ascii="Times New Roman" w:hAnsi="Times New Roman" w:cs="Times New Roman"/>
          <w:sz w:val="24"/>
          <w:szCs w:val="24"/>
        </w:rPr>
        <w:t xml:space="preserve">(blue, next to </w:t>
      </w:r>
      <w:r w:rsidR="005753D6">
        <w:rPr>
          <w:rFonts w:ascii="Times New Roman" w:hAnsi="Times New Roman" w:cs="Times New Roman"/>
          <w:sz w:val="24"/>
          <w:szCs w:val="24"/>
        </w:rPr>
        <w:t>logged in</w:t>
      </w:r>
      <w:r>
        <w:rPr>
          <w:rFonts w:ascii="Times New Roman" w:hAnsi="Times New Roman" w:cs="Times New Roman"/>
          <w:sz w:val="24"/>
          <w:szCs w:val="24"/>
        </w:rPr>
        <w:t xml:space="preserve"> name)</w:t>
      </w:r>
      <w:r w:rsidRPr="002D6F07">
        <w:rPr>
          <w:rFonts w:ascii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hAnsi="Times New Roman" w:cs="Times New Roman"/>
          <w:sz w:val="24"/>
          <w:szCs w:val="24"/>
        </w:rPr>
        <w:t xml:space="preserve">ich will open in a new window: </w:t>
      </w:r>
    </w:p>
    <w:p w:rsidR="0037474D" w:rsidRDefault="006E4A27" w:rsidP="0037474D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7474D" w:rsidRPr="00056F28">
          <w:rPr>
            <w:rStyle w:val="Hyperlink"/>
            <w:rFonts w:ascii="Times New Roman" w:hAnsi="Times New Roman" w:cs="Times New Roman"/>
            <w:sz w:val="24"/>
            <w:szCs w:val="24"/>
          </w:rPr>
          <w:t>http://courseload.mindtouch.us/?institution=usf</w:t>
        </w:r>
      </w:hyperlink>
      <w:r w:rsidR="00374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74D" w:rsidRDefault="0037474D" w:rsidP="0037474D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 wp14:anchorId="2938A262" wp14:editId="7CBA4431">
            <wp:extent cx="59912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load_Help_-_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381" cy="43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74D" w:rsidRPr="00320AD7" w:rsidRDefault="0037474D" w:rsidP="003747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D" w:rsidRPr="00320AD7" w:rsidRDefault="0037474D" w:rsidP="00374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AD7">
        <w:rPr>
          <w:rFonts w:ascii="Times New Roman" w:hAnsi="Times New Roman" w:cs="Times New Roman"/>
          <w:sz w:val="24"/>
          <w:szCs w:val="24"/>
        </w:rPr>
        <w:t>Courseload’s</w:t>
      </w:r>
      <w:proofErr w:type="spellEnd"/>
      <w:r w:rsidRPr="00320AD7">
        <w:rPr>
          <w:rFonts w:ascii="Times New Roman" w:hAnsi="Times New Roman" w:cs="Times New Roman"/>
          <w:sz w:val="24"/>
          <w:szCs w:val="24"/>
        </w:rPr>
        <w:t xml:space="preserve"> instructor specific help is located at:</w:t>
      </w:r>
    </w:p>
    <w:p w:rsidR="0037474D" w:rsidRPr="00320AD7" w:rsidRDefault="006E4A27" w:rsidP="003747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37474D" w:rsidRPr="00320AD7">
          <w:rPr>
            <w:rStyle w:val="Hyperlink"/>
            <w:rFonts w:ascii="Times New Roman" w:hAnsi="Times New Roman" w:cs="Times New Roman"/>
            <w:sz w:val="24"/>
            <w:szCs w:val="24"/>
          </w:rPr>
          <w:t>http://www.courseload.com/instructortraining?institution=usf</w:t>
        </w:r>
      </w:hyperlink>
    </w:p>
    <w:p w:rsidR="0037474D" w:rsidRPr="00320AD7" w:rsidRDefault="0037474D" w:rsidP="00374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AD7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br w:type="page"/>
      </w:r>
    </w:p>
    <w:p w:rsidR="0037474D" w:rsidRDefault="0037474D" w:rsidP="0037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Additional Information and Contacts</w:t>
      </w:r>
    </w:p>
    <w:p w:rsidR="0037474D" w:rsidRDefault="0037474D" w:rsidP="0037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74D" w:rsidRDefault="0037474D" w:rsidP="0037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474D" w:rsidRDefault="0037474D" w:rsidP="003747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Textbook Affordability Project (TAP) </w:t>
      </w:r>
    </w:p>
    <w:p w:rsidR="0037474D" w:rsidRDefault="0037474D" w:rsidP="003747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3D23">
        <w:rPr>
          <w:rFonts w:ascii="Times New Roman" w:eastAsia="Times New Roman" w:hAnsi="Times New Roman" w:cs="Times New Roman"/>
          <w:bCs/>
          <w:sz w:val="24"/>
          <w:szCs w:val="24"/>
        </w:rPr>
        <w:t>Please see our Textbook Affordability Web site for general pilot information and links to detailed instructions and FAQs.</w:t>
      </w:r>
      <w:r w:rsidRPr="00A2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2B5">
        <w:rPr>
          <w:rFonts w:ascii="Times New Roman" w:eastAsia="Times New Roman" w:hAnsi="Times New Roman" w:cs="Times New Roman"/>
          <w:sz w:val="24"/>
          <w:szCs w:val="24"/>
        </w:rPr>
        <w:t xml:space="preserve">We are continually updating these pages to provide the latest information you need.  </w:t>
      </w:r>
    </w:p>
    <w:p w:rsidR="0037474D" w:rsidRPr="00CB02B5" w:rsidRDefault="0037474D" w:rsidP="003747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474D" w:rsidRPr="00B8652C" w:rsidRDefault="0037474D" w:rsidP="003747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02B5">
        <w:rPr>
          <w:rFonts w:ascii="Times New Roman" w:eastAsia="Times New Roman" w:hAnsi="Times New Roman" w:cs="Times New Roman"/>
          <w:sz w:val="24"/>
          <w:szCs w:val="24"/>
        </w:rPr>
        <w:t xml:space="preserve">USF Textbook Affordability Web site:  </w:t>
      </w:r>
      <w:hyperlink r:id="rId14" w:history="1">
        <w:r w:rsidRPr="00CB02B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http://tap.usf.edu/</w:t>
        </w:r>
      </w:hyperlink>
    </w:p>
    <w:p w:rsidR="0037474D" w:rsidRDefault="0037474D" w:rsidP="0037474D">
      <w:pPr>
        <w:spacing w:after="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B8652C">
        <w:rPr>
          <w:rFonts w:ascii="Times New Roman" w:eastAsia="Calibri" w:hAnsi="Times New Roman" w:cs="Times New Roman"/>
          <w:sz w:val="24"/>
          <w:szCs w:val="24"/>
        </w:rPr>
        <w:t xml:space="preserve">Faculty FAQs:  </w:t>
      </w:r>
      <w:hyperlink r:id="rId15" w:history="1">
        <w:r w:rsidRPr="00513C4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http://tap.usf.edu/faculty/internet2-educause-faculty-faq/</w:t>
        </w:r>
      </w:hyperlink>
    </w:p>
    <w:p w:rsidR="0037474D" w:rsidRDefault="0037474D" w:rsidP="003747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Student </w:t>
      </w:r>
      <w:r w:rsidRPr="00B8652C">
        <w:rPr>
          <w:rFonts w:ascii="Times New Roman" w:eastAsia="Calibri" w:hAnsi="Times New Roman" w:cs="Times New Roman"/>
          <w:sz w:val="24"/>
          <w:szCs w:val="24"/>
        </w:rPr>
        <w:t xml:space="preserve">FAQs:  </w:t>
      </w:r>
      <w:r w:rsidRPr="00553ABA">
        <w:t xml:space="preserve"> </w:t>
      </w:r>
      <w:hyperlink r:id="rId16" w:history="1">
        <w:r w:rsidRPr="00A419B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http://tap.usf.edu/students/internet2educause-student-faq/</w:t>
        </w:r>
      </w:hyperlink>
    </w:p>
    <w:p w:rsidR="0037474D" w:rsidRDefault="0037474D" w:rsidP="003747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474D" w:rsidRPr="00CB02B5" w:rsidRDefault="0037474D" w:rsidP="003747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4D" w:rsidRDefault="0037474D" w:rsidP="003747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Courseload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Information</w:t>
      </w:r>
    </w:p>
    <w:p w:rsidR="0037474D" w:rsidRDefault="0037474D" w:rsidP="003747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02B5">
        <w:rPr>
          <w:rFonts w:ascii="Times New Roman" w:eastAsia="Calibri" w:hAnsi="Times New Roman" w:cs="Times New Roman"/>
          <w:sz w:val="24"/>
          <w:szCs w:val="24"/>
        </w:rPr>
        <w:t>Couseload</w:t>
      </w:r>
      <w:proofErr w:type="spellEnd"/>
      <w:r w:rsidRPr="00CB02B5">
        <w:rPr>
          <w:rFonts w:ascii="Times New Roman" w:eastAsia="Calibri" w:hAnsi="Times New Roman" w:cs="Times New Roman"/>
          <w:sz w:val="24"/>
          <w:szCs w:val="24"/>
        </w:rPr>
        <w:t xml:space="preserve"> help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17" w:history="1">
        <w:r w:rsidRPr="00056F2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http://courseload.mindtouch.us/?institution=usf</w:t>
        </w:r>
      </w:hyperlink>
    </w:p>
    <w:p w:rsidR="006E4A27" w:rsidRPr="006E4A27" w:rsidRDefault="0037474D" w:rsidP="006E4A2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CB02B5">
        <w:rPr>
          <w:rFonts w:ascii="Times New Roman" w:eastAsia="Calibri" w:hAnsi="Times New Roman" w:cs="Times New Roman"/>
          <w:sz w:val="24"/>
          <w:szCs w:val="24"/>
        </w:rPr>
        <w:t>Courseload</w:t>
      </w:r>
      <w:proofErr w:type="spellEnd"/>
      <w:r w:rsidRPr="00CB02B5">
        <w:rPr>
          <w:rFonts w:ascii="Times New Roman" w:eastAsia="Calibri" w:hAnsi="Times New Roman" w:cs="Times New Roman"/>
          <w:sz w:val="24"/>
          <w:szCs w:val="24"/>
        </w:rPr>
        <w:t xml:space="preserve"> instructor training:  </w:t>
      </w:r>
      <w:hyperlink r:id="rId18" w:history="1">
        <w:r w:rsidR="006E4A27" w:rsidRPr="006E4A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http://www.courseload.com/instructortraining?institution=usf</w:t>
        </w:r>
      </w:hyperlink>
    </w:p>
    <w:p w:rsidR="0037474D" w:rsidRDefault="0037474D" w:rsidP="006E4A27">
      <w:pPr>
        <w:spacing w:after="0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CB02B5">
        <w:rPr>
          <w:rFonts w:ascii="Times New Roman" w:eastAsia="Calibri" w:hAnsi="Times New Roman" w:cs="Times New Roman"/>
          <w:sz w:val="24"/>
          <w:szCs w:val="24"/>
        </w:rPr>
        <w:t>Courseload</w:t>
      </w:r>
      <w:proofErr w:type="spellEnd"/>
      <w:r w:rsidRPr="00CB02B5">
        <w:rPr>
          <w:rFonts w:ascii="Times New Roman" w:eastAsia="Calibri" w:hAnsi="Times New Roman" w:cs="Times New Roman"/>
          <w:sz w:val="24"/>
          <w:szCs w:val="24"/>
        </w:rPr>
        <w:t xml:space="preserve"> documentation PDF:  </w:t>
      </w:r>
      <w:hyperlink r:id="rId19" w:history="1">
        <w:r w:rsidRPr="00CB02B5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http://help.courseload.com/help/docu</w:t>
        </w:r>
        <w:bookmarkStart w:id="0" w:name="_GoBack"/>
        <w:bookmarkEnd w:id="0"/>
        <w:r w:rsidRPr="00CB02B5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mentation.pdf</w:t>
        </w:r>
      </w:hyperlink>
    </w:p>
    <w:p w:rsidR="0037474D" w:rsidRPr="001D478E" w:rsidRDefault="0037474D" w:rsidP="003747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478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D478E">
        <w:rPr>
          <w:rFonts w:ascii="Times New Roman" w:eastAsia="Calibri" w:hAnsi="Times New Roman" w:cs="Times New Roman"/>
          <w:sz w:val="24"/>
          <w:szCs w:val="24"/>
        </w:rPr>
        <w:t>old</w:t>
      </w:r>
      <w:proofErr w:type="gramEnd"/>
      <w:r w:rsidRPr="001D478E">
        <w:rPr>
          <w:rFonts w:ascii="Times New Roman" w:eastAsia="Calibri" w:hAnsi="Times New Roman" w:cs="Times New Roman"/>
          <w:sz w:val="24"/>
          <w:szCs w:val="24"/>
        </w:rPr>
        <w:t xml:space="preserve"> resource, some functions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Pr="001D478E">
        <w:rPr>
          <w:rFonts w:ascii="Times New Roman" w:eastAsia="Calibri" w:hAnsi="Times New Roman" w:cs="Times New Roman"/>
          <w:sz w:val="24"/>
          <w:szCs w:val="24"/>
        </w:rPr>
        <w:t>have changed.)</w:t>
      </w:r>
    </w:p>
    <w:p w:rsidR="002871FB" w:rsidRDefault="002871FB" w:rsidP="0037474D">
      <w:pPr>
        <w:rPr>
          <w:rFonts w:ascii="Times New Roman" w:hAnsi="Times New Roman" w:cs="Times New Roman"/>
          <w:b/>
          <w:sz w:val="24"/>
          <w:szCs w:val="24"/>
        </w:rPr>
      </w:pPr>
    </w:p>
    <w:p w:rsidR="002871FB" w:rsidRDefault="002871FB" w:rsidP="00480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59F" w:rsidRDefault="002871FB" w:rsidP="009975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1FB">
        <w:rPr>
          <w:rFonts w:ascii="Times New Roman" w:hAnsi="Times New Roman" w:cs="Times New Roman"/>
          <w:b/>
          <w:sz w:val="24"/>
          <w:szCs w:val="24"/>
        </w:rPr>
        <w:t>Contacts</w:t>
      </w:r>
    </w:p>
    <w:p w:rsidR="002871FB" w:rsidRPr="002871FB" w:rsidRDefault="002871FB" w:rsidP="00DE5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For faculty assistance, please contact Laura or Alex:</w:t>
      </w:r>
    </w:p>
    <w:p w:rsidR="002871FB" w:rsidRDefault="002871FB" w:rsidP="00DE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33" w:rsidRDefault="00DE5933" w:rsidP="00480A02">
      <w:pPr>
        <w:spacing w:after="0"/>
        <w:rPr>
          <w:rFonts w:ascii="Times New Roman" w:hAnsi="Times New Roman" w:cs="Times New Roman"/>
          <w:sz w:val="24"/>
          <w:szCs w:val="24"/>
        </w:rPr>
        <w:sectPr w:rsidR="00DE5933" w:rsidSect="0099759F">
          <w:headerReference w:type="default" r:id="rId20"/>
          <w:footerReference w:type="default" r:id="rId21"/>
          <w:pgSz w:w="12240" w:h="15840"/>
          <w:pgMar w:top="1080" w:right="1440" w:bottom="810" w:left="1440" w:header="720" w:footer="540" w:gutter="0"/>
          <w:cols w:space="720"/>
          <w:docGrid w:linePitch="360"/>
        </w:sectPr>
      </w:pPr>
    </w:p>
    <w:p w:rsidR="002871FB" w:rsidRPr="00A709ED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9ED">
        <w:rPr>
          <w:rFonts w:ascii="Times New Roman" w:hAnsi="Times New Roman" w:cs="Times New Roman"/>
          <w:sz w:val="24"/>
          <w:szCs w:val="24"/>
        </w:rPr>
        <w:lastRenderedPageBreak/>
        <w:t xml:space="preserve">Laura </w:t>
      </w:r>
      <w:proofErr w:type="spellStart"/>
      <w:r w:rsidRPr="00A709ED">
        <w:rPr>
          <w:rFonts w:ascii="Times New Roman" w:hAnsi="Times New Roman" w:cs="Times New Roman"/>
          <w:sz w:val="24"/>
          <w:szCs w:val="24"/>
        </w:rPr>
        <w:t>Pascual</w:t>
      </w:r>
      <w:proofErr w:type="spellEnd"/>
    </w:p>
    <w:p w:rsidR="002871FB" w:rsidRPr="00A709ED" w:rsidRDefault="006E4A27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871FB" w:rsidRPr="00A709ED">
          <w:rPr>
            <w:rStyle w:val="Hyperlink"/>
            <w:rFonts w:ascii="Times New Roman" w:hAnsi="Times New Roman" w:cs="Times New Roman"/>
            <w:sz w:val="24"/>
            <w:szCs w:val="24"/>
          </w:rPr>
          <w:t>lcpascua@mail.usf.edu</w:t>
        </w:r>
      </w:hyperlink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9ED">
        <w:rPr>
          <w:rFonts w:ascii="Times New Roman" w:hAnsi="Times New Roman" w:cs="Times New Roman"/>
          <w:sz w:val="24"/>
          <w:szCs w:val="24"/>
        </w:rPr>
        <w:t>(813) 974-2483</w:t>
      </w:r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Alexander Neff</w:t>
      </w:r>
    </w:p>
    <w:p w:rsidR="002871FB" w:rsidRPr="002871FB" w:rsidRDefault="006E4A27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871FB" w:rsidRPr="008D0D3F">
          <w:rPr>
            <w:rStyle w:val="Hyperlink"/>
            <w:rFonts w:ascii="Times New Roman" w:hAnsi="Times New Roman" w:cs="Times New Roman"/>
            <w:sz w:val="24"/>
            <w:szCs w:val="24"/>
          </w:rPr>
          <w:t>neffa@mail.usf.edu</w:t>
        </w:r>
      </w:hyperlink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  <w:sectPr w:rsidR="002871FB" w:rsidSect="002871FB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Please direct all student help requests to: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USF IT Help Desk</w:t>
      </w:r>
    </w:p>
    <w:p w:rsidR="002871FB" w:rsidRPr="002871FB" w:rsidRDefault="006E4A27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871FB" w:rsidRPr="002871F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http://www.it.usf.edu/help</w:t>
        </w:r>
      </w:hyperlink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(813) 974-1222 or Toll Free (866) 974-1222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Project Administrator: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Monica Metz-Wiseman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Coordinator of Electronic Collections</w:t>
      </w:r>
    </w:p>
    <w:p w:rsid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USF Library System</w:t>
      </w:r>
    </w:p>
    <w:p w:rsidR="00480A02" w:rsidRPr="003838D1" w:rsidRDefault="006E4A27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80A02" w:rsidRPr="003838D1">
          <w:rPr>
            <w:rStyle w:val="Hyperlink"/>
            <w:rFonts w:ascii="Times New Roman" w:hAnsi="Times New Roman" w:cs="Times New Roman"/>
            <w:sz w:val="24"/>
            <w:szCs w:val="24"/>
          </w:rPr>
          <w:t>monica@usf.edu</w:t>
        </w:r>
      </w:hyperlink>
      <w:r w:rsidR="00480A02" w:rsidRPr="003838D1">
        <w:rPr>
          <w:rFonts w:ascii="Times New Roman" w:hAnsi="Times New Roman" w:cs="Times New Roman"/>
          <w:sz w:val="24"/>
          <w:szCs w:val="24"/>
        </w:rPr>
        <w:t>,</w:t>
      </w:r>
    </w:p>
    <w:p w:rsidR="00480A02" w:rsidRPr="002871FB" w:rsidRDefault="00480A02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8D1">
        <w:rPr>
          <w:rFonts w:ascii="Times New Roman" w:hAnsi="Times New Roman" w:cs="Times New Roman"/>
          <w:sz w:val="24"/>
          <w:szCs w:val="24"/>
        </w:rPr>
        <w:t>(813) 974-9854</w:t>
      </w:r>
    </w:p>
    <w:sectPr w:rsidR="00480A02" w:rsidRPr="002871FB" w:rsidSect="002871FB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8D" w:rsidRDefault="0088688D" w:rsidP="00CC509B">
      <w:pPr>
        <w:spacing w:after="0" w:line="240" w:lineRule="auto"/>
      </w:pPr>
      <w:r>
        <w:separator/>
      </w:r>
    </w:p>
  </w:endnote>
  <w:endnote w:type="continuationSeparator" w:id="0">
    <w:p w:rsidR="0088688D" w:rsidRDefault="0088688D" w:rsidP="00CC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9F" w:rsidRDefault="0099759F" w:rsidP="009975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A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8D" w:rsidRDefault="0088688D" w:rsidP="00CC509B">
      <w:pPr>
        <w:spacing w:after="0" w:line="240" w:lineRule="auto"/>
      </w:pPr>
      <w:r>
        <w:separator/>
      </w:r>
    </w:p>
  </w:footnote>
  <w:footnote w:type="continuationSeparator" w:id="0">
    <w:p w:rsidR="0088688D" w:rsidRDefault="0088688D" w:rsidP="00CC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5" w:rsidRPr="00E57782" w:rsidRDefault="00B45B45" w:rsidP="00144F39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E57782">
      <w:rPr>
        <w:rFonts w:ascii="Times New Roman" w:hAnsi="Times New Roman" w:cs="Times New Roman"/>
        <w:b/>
        <w:sz w:val="32"/>
        <w:szCs w:val="32"/>
      </w:rPr>
      <w:t>USF Internet2/EDUCAUSE E-Textbook Pilot Project</w:t>
    </w:r>
  </w:p>
  <w:p w:rsidR="00B45B45" w:rsidRDefault="00B45B45" w:rsidP="00144F3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239FF">
      <w:rPr>
        <w:rFonts w:ascii="Times New Roman" w:hAnsi="Times New Roman" w:cs="Times New Roman"/>
        <w:b/>
        <w:sz w:val="28"/>
        <w:szCs w:val="28"/>
      </w:rPr>
      <w:t xml:space="preserve">Getting Started in </w:t>
    </w:r>
    <w:proofErr w:type="spellStart"/>
    <w:r w:rsidRPr="00D239FF">
      <w:rPr>
        <w:rFonts w:ascii="Times New Roman" w:hAnsi="Times New Roman" w:cs="Times New Roman"/>
        <w:b/>
        <w:sz w:val="28"/>
        <w:szCs w:val="28"/>
      </w:rPr>
      <w:t>Courseload</w:t>
    </w:r>
    <w:proofErr w:type="spellEnd"/>
  </w:p>
  <w:p w:rsidR="00B45B45" w:rsidRPr="00D239FF" w:rsidRDefault="00B45B45" w:rsidP="00144F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A2"/>
    <w:multiLevelType w:val="hybridMultilevel"/>
    <w:tmpl w:val="DCBA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1CD"/>
    <w:multiLevelType w:val="hybridMultilevel"/>
    <w:tmpl w:val="7F48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258"/>
    <w:multiLevelType w:val="hybridMultilevel"/>
    <w:tmpl w:val="5FFE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96A"/>
    <w:multiLevelType w:val="hybridMultilevel"/>
    <w:tmpl w:val="965A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9B5"/>
    <w:multiLevelType w:val="hybridMultilevel"/>
    <w:tmpl w:val="54F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402C"/>
    <w:multiLevelType w:val="hybridMultilevel"/>
    <w:tmpl w:val="2934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4EA8"/>
    <w:multiLevelType w:val="hybridMultilevel"/>
    <w:tmpl w:val="7FA8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12DD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F519D"/>
    <w:multiLevelType w:val="multilevel"/>
    <w:tmpl w:val="886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01839"/>
    <w:multiLevelType w:val="hybridMultilevel"/>
    <w:tmpl w:val="FF24D5A4"/>
    <w:lvl w:ilvl="0" w:tplc="981044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A00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29F9"/>
    <w:multiLevelType w:val="hybridMultilevel"/>
    <w:tmpl w:val="010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C72EF"/>
    <w:multiLevelType w:val="hybridMultilevel"/>
    <w:tmpl w:val="3B70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706A5"/>
    <w:multiLevelType w:val="hybridMultilevel"/>
    <w:tmpl w:val="4C56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64C38"/>
    <w:multiLevelType w:val="multilevel"/>
    <w:tmpl w:val="775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C7C40"/>
    <w:multiLevelType w:val="hybridMultilevel"/>
    <w:tmpl w:val="AD96E200"/>
    <w:lvl w:ilvl="0" w:tplc="B4F25E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A0C8B"/>
    <w:multiLevelType w:val="multilevel"/>
    <w:tmpl w:val="D3C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D33C8"/>
    <w:multiLevelType w:val="hybridMultilevel"/>
    <w:tmpl w:val="E978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D"/>
    <w:rsid w:val="0000383F"/>
    <w:rsid w:val="00017E56"/>
    <w:rsid w:val="0002219A"/>
    <w:rsid w:val="0004726E"/>
    <w:rsid w:val="000C49B5"/>
    <w:rsid w:val="000F7EFC"/>
    <w:rsid w:val="00144F39"/>
    <w:rsid w:val="0018063A"/>
    <w:rsid w:val="001F12E1"/>
    <w:rsid w:val="002127EF"/>
    <w:rsid w:val="00232D6E"/>
    <w:rsid w:val="00272ADF"/>
    <w:rsid w:val="00274585"/>
    <w:rsid w:val="00275790"/>
    <w:rsid w:val="002758BF"/>
    <w:rsid w:val="002871FB"/>
    <w:rsid w:val="002B0997"/>
    <w:rsid w:val="002B2801"/>
    <w:rsid w:val="002D041B"/>
    <w:rsid w:val="002D6F07"/>
    <w:rsid w:val="002E7E8C"/>
    <w:rsid w:val="002F4651"/>
    <w:rsid w:val="00314442"/>
    <w:rsid w:val="0037474D"/>
    <w:rsid w:val="0039291D"/>
    <w:rsid w:val="003A5607"/>
    <w:rsid w:val="003A562E"/>
    <w:rsid w:val="003D35D2"/>
    <w:rsid w:val="00443353"/>
    <w:rsid w:val="004663E7"/>
    <w:rsid w:val="00480A02"/>
    <w:rsid w:val="00484561"/>
    <w:rsid w:val="004C19D7"/>
    <w:rsid w:val="00503327"/>
    <w:rsid w:val="00515C59"/>
    <w:rsid w:val="00516BD7"/>
    <w:rsid w:val="00554244"/>
    <w:rsid w:val="005753D6"/>
    <w:rsid w:val="00576F68"/>
    <w:rsid w:val="005A268C"/>
    <w:rsid w:val="005A2759"/>
    <w:rsid w:val="005A4F4B"/>
    <w:rsid w:val="005C5395"/>
    <w:rsid w:val="005F0F26"/>
    <w:rsid w:val="005F692A"/>
    <w:rsid w:val="00601003"/>
    <w:rsid w:val="0061262C"/>
    <w:rsid w:val="00621BE7"/>
    <w:rsid w:val="006768E2"/>
    <w:rsid w:val="00682D25"/>
    <w:rsid w:val="006914E8"/>
    <w:rsid w:val="006B107F"/>
    <w:rsid w:val="006E4A27"/>
    <w:rsid w:val="006E5D26"/>
    <w:rsid w:val="0073166C"/>
    <w:rsid w:val="007610FD"/>
    <w:rsid w:val="007C5231"/>
    <w:rsid w:val="0081392F"/>
    <w:rsid w:val="0082274E"/>
    <w:rsid w:val="008415B1"/>
    <w:rsid w:val="00844075"/>
    <w:rsid w:val="008749B6"/>
    <w:rsid w:val="008820AC"/>
    <w:rsid w:val="0088688D"/>
    <w:rsid w:val="00897B86"/>
    <w:rsid w:val="008E71E2"/>
    <w:rsid w:val="0094485B"/>
    <w:rsid w:val="00977AE0"/>
    <w:rsid w:val="009925B9"/>
    <w:rsid w:val="0099759F"/>
    <w:rsid w:val="009C5F75"/>
    <w:rsid w:val="00A62095"/>
    <w:rsid w:val="00A709ED"/>
    <w:rsid w:val="00A8152E"/>
    <w:rsid w:val="00AA4D35"/>
    <w:rsid w:val="00AB5BAC"/>
    <w:rsid w:val="00B45B45"/>
    <w:rsid w:val="00B8652C"/>
    <w:rsid w:val="00BA6F1A"/>
    <w:rsid w:val="00C20495"/>
    <w:rsid w:val="00C254CE"/>
    <w:rsid w:val="00C25643"/>
    <w:rsid w:val="00C74BD4"/>
    <w:rsid w:val="00C75199"/>
    <w:rsid w:val="00CB02B5"/>
    <w:rsid w:val="00CB4955"/>
    <w:rsid w:val="00CB7213"/>
    <w:rsid w:val="00CC509B"/>
    <w:rsid w:val="00D06BC9"/>
    <w:rsid w:val="00D12F2D"/>
    <w:rsid w:val="00D210C9"/>
    <w:rsid w:val="00D239FF"/>
    <w:rsid w:val="00D53075"/>
    <w:rsid w:val="00D5569F"/>
    <w:rsid w:val="00D55B89"/>
    <w:rsid w:val="00D728CE"/>
    <w:rsid w:val="00D931E8"/>
    <w:rsid w:val="00DD0228"/>
    <w:rsid w:val="00DE5305"/>
    <w:rsid w:val="00DE5933"/>
    <w:rsid w:val="00E33C41"/>
    <w:rsid w:val="00E57782"/>
    <w:rsid w:val="00E82B38"/>
    <w:rsid w:val="00E866C8"/>
    <w:rsid w:val="00EA3D0C"/>
    <w:rsid w:val="00EA45AC"/>
    <w:rsid w:val="00F108A7"/>
    <w:rsid w:val="00F13228"/>
    <w:rsid w:val="00F17DED"/>
    <w:rsid w:val="00F30FB3"/>
    <w:rsid w:val="00F55F66"/>
    <w:rsid w:val="00F74BDD"/>
    <w:rsid w:val="00FB015B"/>
    <w:rsid w:val="00FB4F65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urseload.com/instructortraining?institution=usf" TargetMode="External"/><Relationship Id="rId18" Type="http://schemas.openxmlformats.org/officeDocument/2006/relationships/hyperlink" Target="http://www.courseload.com/instructortraining?institution=us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courseload.mindtouch.us/?institution=usf" TargetMode="External"/><Relationship Id="rId25" Type="http://schemas.openxmlformats.org/officeDocument/2006/relationships/hyperlink" Target="mailto:monica@usf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tap.usf.edu/students/internet2educause-student-faq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urseload.mindtouch.us/?institution=usf" TargetMode="External"/><Relationship Id="rId24" Type="http://schemas.openxmlformats.org/officeDocument/2006/relationships/hyperlink" Target="http://www.it.usf.edu/hel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p.usf.edu/faculty/internet2-educause-faculty-faq/" TargetMode="External"/><Relationship Id="rId23" Type="http://schemas.openxmlformats.org/officeDocument/2006/relationships/hyperlink" Target="mailto:neffa@mail.usf.edu" TargetMode="External"/><Relationship Id="rId10" Type="http://schemas.openxmlformats.org/officeDocument/2006/relationships/hyperlink" Target="http://www.google.com/chromeframe/eula.html?user=true" TargetMode="External"/><Relationship Id="rId19" Type="http://schemas.openxmlformats.org/officeDocument/2006/relationships/hyperlink" Target="http://help.courseload.com/help/documenta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ap.usf.edu/" TargetMode="External"/><Relationship Id="rId22" Type="http://schemas.openxmlformats.org/officeDocument/2006/relationships/hyperlink" Target="mailto:lcpascua@mail.usf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Pascual, Laura</dc:creator>
  <cp:lastModifiedBy>Pascual, Laura</cp:lastModifiedBy>
  <cp:revision>4</cp:revision>
  <cp:lastPrinted>2012-11-29T18:48:00Z</cp:lastPrinted>
  <dcterms:created xsi:type="dcterms:W3CDTF">2012-12-17T17:31:00Z</dcterms:created>
  <dcterms:modified xsi:type="dcterms:W3CDTF">2013-01-18T15:11:00Z</dcterms:modified>
</cp:coreProperties>
</file>